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B2" w:rsidRPr="00911448" w:rsidRDefault="00EC1FE8" w:rsidP="00A9771E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911448">
        <w:rPr>
          <w:rFonts w:ascii="Times New Roman" w:hAnsi="Times New Roman" w:cs="Times New Roman"/>
          <w:color w:val="auto"/>
        </w:rPr>
        <w:t>X</w:t>
      </w:r>
      <w:r w:rsidR="00C340B2" w:rsidRPr="00911448">
        <w:rPr>
          <w:rFonts w:ascii="Times New Roman" w:hAnsi="Times New Roman" w:cs="Times New Roman"/>
          <w:color w:val="auto"/>
        </w:rPr>
        <w:t>IV Powiatowy Sejmik Uczniowski</w:t>
      </w:r>
    </w:p>
    <w:p w:rsidR="00C340B2" w:rsidRPr="00911448" w:rsidRDefault="00C340B2" w:rsidP="00A9771E">
      <w:pPr>
        <w:pStyle w:val="Nagwek1"/>
        <w:spacing w:before="0"/>
        <w:jc w:val="center"/>
        <w:rPr>
          <w:rFonts w:ascii="Times New Roman" w:hAnsi="Times New Roman" w:cs="Times New Roman"/>
          <w:color w:val="auto"/>
        </w:rPr>
      </w:pPr>
      <w:r w:rsidRPr="00911448">
        <w:rPr>
          <w:rFonts w:ascii="Times New Roman" w:hAnsi="Times New Roman" w:cs="Times New Roman"/>
          <w:color w:val="auto"/>
        </w:rPr>
        <w:t>„Moje miejsce na Ziemi –</w:t>
      </w:r>
      <w:r w:rsidR="00EC1FE8" w:rsidRPr="00911448">
        <w:rPr>
          <w:rFonts w:ascii="Times New Roman" w:hAnsi="Times New Roman" w:cs="Times New Roman"/>
          <w:color w:val="auto"/>
        </w:rPr>
        <w:t>Bohaterowie tamtych dni</w:t>
      </w:r>
      <w:r w:rsidRPr="00911448">
        <w:rPr>
          <w:rFonts w:ascii="Times New Roman" w:hAnsi="Times New Roman" w:cs="Times New Roman"/>
          <w:color w:val="auto"/>
        </w:rPr>
        <w:t>”.</w:t>
      </w:r>
    </w:p>
    <w:p w:rsidR="00C340B2" w:rsidRPr="00613E67" w:rsidRDefault="00E43BC2" w:rsidP="00E43BC2">
      <w:pPr>
        <w:tabs>
          <w:tab w:val="left" w:pos="3465"/>
        </w:tabs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C340B2" w:rsidRPr="00613E67" w:rsidRDefault="00C340B2" w:rsidP="00C340B2">
      <w:pPr>
        <w:jc w:val="both"/>
      </w:pPr>
    </w:p>
    <w:p w:rsidR="00A9771E" w:rsidRPr="00613E67" w:rsidRDefault="00605FCF" w:rsidP="00A9771E">
      <w:pPr>
        <w:ind w:firstLine="708"/>
        <w:jc w:val="both"/>
      </w:pPr>
      <w:r w:rsidRPr="00613E67">
        <w:t xml:space="preserve">12 kwietnia 2022 r. w Zespole Szkół Technicznych im. Bohaterów Września 1939r. </w:t>
      </w:r>
      <w:r w:rsidR="00A9771E" w:rsidRPr="00613E67">
        <w:br/>
      </w:r>
      <w:r w:rsidRPr="00613E67">
        <w:t xml:space="preserve">w Kolbuszowej odbył się </w:t>
      </w:r>
      <w:r w:rsidR="00EC1FE8" w:rsidRPr="00613E67">
        <w:t xml:space="preserve">XIV Powiatowy Sejmik Uczniowski </w:t>
      </w:r>
      <w:r w:rsidR="00EC1FE8" w:rsidRPr="00613E67">
        <w:rPr>
          <w:b/>
          <w:bCs/>
          <w:sz w:val="28"/>
        </w:rPr>
        <w:t xml:space="preserve"> „Moje miejsce na Ziemi –Bohaterowie tamtych dni”</w:t>
      </w:r>
      <w:r w:rsidR="00C340B2" w:rsidRPr="00613E67">
        <w:t xml:space="preserve"> pod </w:t>
      </w:r>
      <w:r w:rsidRPr="00613E67">
        <w:t xml:space="preserve">honorowym </w:t>
      </w:r>
      <w:r w:rsidR="00C340B2" w:rsidRPr="00613E67">
        <w:t>patronatem Posła na Sejm RP - Zbigniewa Chmielowca</w:t>
      </w:r>
      <w:r w:rsidR="00EC1FE8" w:rsidRPr="00613E67">
        <w:t>, Starosty Powiatu Kolbuszowskiego Józefa Kardysia, Burmistrza Kolbuszowej Jana Zuby</w:t>
      </w:r>
      <w:r w:rsidR="00C340B2" w:rsidRPr="00613E67">
        <w:t xml:space="preserve">. W ramach Sejmiku odbył się konkurs skierowany do uczniów szkół </w:t>
      </w:r>
      <w:r w:rsidR="00EC1FE8" w:rsidRPr="00613E67">
        <w:t xml:space="preserve">podstawowych i ponadpodstawowych, którzy </w:t>
      </w:r>
      <w:r w:rsidR="00C340B2" w:rsidRPr="00613E67">
        <w:t xml:space="preserve"> pr</w:t>
      </w:r>
      <w:r w:rsidR="00A9771E" w:rsidRPr="00613E67">
        <w:t xml:space="preserve">zygotowali prezentacje na temat </w:t>
      </w:r>
      <w:r w:rsidR="00C340B2" w:rsidRPr="00613E67">
        <w:t>„</w:t>
      </w:r>
      <w:r w:rsidR="00EC1FE8" w:rsidRPr="00613E67">
        <w:rPr>
          <w:b/>
          <w:bCs/>
          <w:sz w:val="28"/>
        </w:rPr>
        <w:t>Bohaterowie tamtych dni</w:t>
      </w:r>
      <w:r w:rsidR="00C340B2" w:rsidRPr="00613E67">
        <w:t>”.</w:t>
      </w:r>
    </w:p>
    <w:p w:rsidR="00C340B2" w:rsidRPr="00613E67" w:rsidRDefault="00C340B2" w:rsidP="00C340B2">
      <w:pPr>
        <w:ind w:firstLine="708"/>
        <w:jc w:val="both"/>
      </w:pPr>
      <w:r w:rsidRPr="00613E67">
        <w:t>Celem Sejmiku było ukazanie skomplikowanych losów ludności polskiej z regionu powiatu kolbuszowski</w:t>
      </w:r>
      <w:r w:rsidR="00EC1FE8" w:rsidRPr="00613E67">
        <w:t>ego</w:t>
      </w:r>
      <w:r w:rsidR="00605FCF" w:rsidRPr="00613E67">
        <w:t>,</w:t>
      </w:r>
      <w:r w:rsidR="00EC1FE8" w:rsidRPr="00613E67">
        <w:t xml:space="preserve"> </w:t>
      </w:r>
      <w:r w:rsidR="00605FCF" w:rsidRPr="00613E67">
        <w:t>wal</w:t>
      </w:r>
      <w:r w:rsidR="00EC1FE8" w:rsidRPr="00613E67">
        <w:t>czących o wolność i suwerenność naszej Ojczyzny w XX wieku</w:t>
      </w:r>
      <w:r w:rsidRPr="00613E67">
        <w:t xml:space="preserve">. Dla młodzieży Zespołu Szkół Technicznych w Kolbuszowej kultywowanie pamięci </w:t>
      </w:r>
      <w:r w:rsidR="00A9771E" w:rsidRPr="00613E67">
        <w:br/>
      </w:r>
      <w:r w:rsidRPr="00613E67">
        <w:t>o bohaterach, walczących w okresie II wojny światowej, jest moralnym zadaniem, gdyż nasza szkoła nosi zaszczytne imię Bohaterów Września 1939 roku.</w:t>
      </w:r>
    </w:p>
    <w:p w:rsidR="00C340B2" w:rsidRPr="00613E67" w:rsidRDefault="00EC1FE8" w:rsidP="00C14396">
      <w:pPr>
        <w:jc w:val="both"/>
      </w:pPr>
      <w:r w:rsidRPr="00613E67">
        <w:tab/>
        <w:t xml:space="preserve">Sejmik rozpoczęła </w:t>
      </w:r>
      <w:r w:rsidR="00605FCF" w:rsidRPr="00613E67">
        <w:t xml:space="preserve"> </w:t>
      </w:r>
      <w:r w:rsidRPr="00613E67">
        <w:t>Grażyna Pełka</w:t>
      </w:r>
      <w:r w:rsidR="00605FCF" w:rsidRPr="00613E67">
        <w:t xml:space="preserve"> - </w:t>
      </w:r>
      <w:r w:rsidRPr="00613E67">
        <w:t xml:space="preserve"> </w:t>
      </w:r>
      <w:r w:rsidR="00C340B2" w:rsidRPr="00613E67">
        <w:t>dyr</w:t>
      </w:r>
      <w:r w:rsidRPr="00613E67">
        <w:t>ektor szkoły witając przybyłych gości</w:t>
      </w:r>
      <w:r w:rsidR="00605FCF" w:rsidRPr="00613E67">
        <w:t>, uczniów szkół podstawowych i ponadpodstawowych wraz z opiekunami i rodzicami</w:t>
      </w:r>
      <w:r w:rsidRPr="00613E67">
        <w:t xml:space="preserve">. </w:t>
      </w:r>
      <w:r w:rsidR="00605FCF" w:rsidRPr="00613E67">
        <w:t>Uroczystość swą obecnością zaszczycili: Burmistrz Kolbuszowej Jan Zuba, Dyrektor MiPBP, Prezes Regionalnego Towarzystwa Kultury im. J.M. Goslara Andrzej Dominik Jagodziński, Kierownik BOJS</w:t>
      </w:r>
      <w:r w:rsidR="004F37D8" w:rsidRPr="00613E67">
        <w:t xml:space="preserve"> – Bogusława Bryk</w:t>
      </w:r>
      <w:r w:rsidR="00605FCF" w:rsidRPr="00613E67">
        <w:t>, reprezentująca Starostę Powiatu Kolbuszowskiego Józefa Kardysia</w:t>
      </w:r>
      <w:r w:rsidR="00C14396" w:rsidRPr="00613E67">
        <w:t>,</w:t>
      </w:r>
      <w:r w:rsidR="00605FCF" w:rsidRPr="00613E67">
        <w:t xml:space="preserve"> </w:t>
      </w:r>
      <w:r w:rsidR="004F37D8" w:rsidRPr="00613E67">
        <w:t xml:space="preserve">Wiceprezes Zarządu Zrzeszenia „Wolność i Niezawisłość”, Oddział </w:t>
      </w:r>
      <w:r w:rsidR="00A9771E" w:rsidRPr="00613E67">
        <w:br/>
      </w:r>
      <w:r w:rsidR="004F37D8" w:rsidRPr="00613E67">
        <w:t xml:space="preserve">w Rzeszowie </w:t>
      </w:r>
      <w:r w:rsidR="00605FCF" w:rsidRPr="00613E67">
        <w:t>Franciszek Batory</w:t>
      </w:r>
      <w:r w:rsidR="00C14396" w:rsidRPr="00613E67">
        <w:t xml:space="preserve"> -</w:t>
      </w:r>
      <w:r w:rsidR="00605FCF" w:rsidRPr="00613E67">
        <w:t xml:space="preserve"> </w:t>
      </w:r>
      <w:r w:rsidR="00C14396" w:rsidRPr="00613E67">
        <w:t>laureat</w:t>
      </w:r>
      <w:r w:rsidR="00605FCF" w:rsidRPr="00613E67">
        <w:t xml:space="preserve"> honorowej nagrody Instytutu Pamięci Narodowej „Świadek Historii”, reprezentacje młodzieży ze szkół podstawowych i średnich wraz </w:t>
      </w:r>
      <w:r w:rsidR="00A9771E" w:rsidRPr="00613E67">
        <w:br/>
      </w:r>
      <w:r w:rsidR="00605FCF" w:rsidRPr="00613E67">
        <w:t>z opiekunami.</w:t>
      </w:r>
      <w:r w:rsidR="00C14396" w:rsidRPr="00613E67">
        <w:t xml:space="preserve"> </w:t>
      </w:r>
      <w:r w:rsidR="00C340B2" w:rsidRPr="00613E67">
        <w:t xml:space="preserve">Tematyka </w:t>
      </w:r>
      <w:r w:rsidR="00C14396" w:rsidRPr="00613E67">
        <w:t>Sejmiku nawiązuje do dziedzictwa pokoleniowego</w:t>
      </w:r>
      <w:r w:rsidR="00C340B2" w:rsidRPr="00613E67">
        <w:t>, czego dowodem był wystrój oraz przygotowane przez młodzież prezentacje ko</w:t>
      </w:r>
      <w:r w:rsidR="00C14396" w:rsidRPr="00613E67">
        <w:t>nkursowe, poświęcone niezwykłym Rodakom</w:t>
      </w:r>
      <w:r w:rsidR="00C340B2" w:rsidRPr="00613E67">
        <w:t xml:space="preserve">. </w:t>
      </w:r>
    </w:p>
    <w:p w:rsidR="00835BD2" w:rsidRPr="00613E67" w:rsidRDefault="00C340B2" w:rsidP="00C340B2">
      <w:pPr>
        <w:jc w:val="both"/>
      </w:pPr>
      <w:r w:rsidRPr="00613E67">
        <w:tab/>
        <w:t>Na wstępie uroczystości głos zabrali zaproszeni goście, podkreślając wartość tego typu spotkań, których celem jest propagowanie historii Regionu, budowanie więzi ze swoją Małą Ojczyzną, rozwijanie tożsamości narodowe</w:t>
      </w:r>
      <w:r w:rsidR="00835BD2" w:rsidRPr="00613E67">
        <w:t>j</w:t>
      </w:r>
      <w:r w:rsidR="00B20C65" w:rsidRPr="00613E67">
        <w:t xml:space="preserve">, </w:t>
      </w:r>
      <w:r w:rsidR="00C14396" w:rsidRPr="00613E67">
        <w:t xml:space="preserve">szczególnie teraz gdy na </w:t>
      </w:r>
      <w:r w:rsidR="004F37D8" w:rsidRPr="00613E67">
        <w:t>W</w:t>
      </w:r>
      <w:r w:rsidR="00C14396" w:rsidRPr="00613E67">
        <w:t>schodzie trwa krwawa wojna rosyjsko</w:t>
      </w:r>
      <w:r w:rsidR="004F37D8" w:rsidRPr="00613E67">
        <w:t xml:space="preserve"> -</w:t>
      </w:r>
      <w:r w:rsidR="00C14396" w:rsidRPr="00613E67">
        <w:t xml:space="preserve"> ukraińska</w:t>
      </w:r>
      <w:r w:rsidR="00835BD2" w:rsidRPr="00613E67">
        <w:t>. Kolejnym punktem Sejmiku było wystąpieni</w:t>
      </w:r>
      <w:r w:rsidR="00605FCF" w:rsidRPr="00613E67">
        <w:t>e</w:t>
      </w:r>
      <w:r w:rsidR="00835BD2" w:rsidRPr="00613E67">
        <w:t xml:space="preserve"> Pana Franciszka Batorego</w:t>
      </w:r>
      <w:r w:rsidR="0038597F" w:rsidRPr="00613E67">
        <w:t>,</w:t>
      </w:r>
      <w:r w:rsidR="00835BD2" w:rsidRPr="00613E67">
        <w:t xml:space="preserve"> który w niezwykle zajmujący sposób przedstawił sylwetkę swego brata Józefa </w:t>
      </w:r>
      <w:r w:rsidRPr="00613E67">
        <w:t xml:space="preserve"> </w:t>
      </w:r>
      <w:r w:rsidR="00605FCF" w:rsidRPr="00613E67">
        <w:t>Batorego „Argusa”, jednego z siedmiu działaczy IV Zarządu Głównego Zrzeszenia „Wolność i Niezawisłość”, zamordowanego 1 marca 1951 r., w mokotowskim więzieniu.</w:t>
      </w:r>
    </w:p>
    <w:p w:rsidR="00C340B2" w:rsidRPr="00613E67" w:rsidRDefault="00C340B2" w:rsidP="00C340B2">
      <w:pPr>
        <w:jc w:val="both"/>
      </w:pPr>
      <w:r w:rsidRPr="00613E67">
        <w:tab/>
        <w:t>Przed przystąpieniem do prezenta</w:t>
      </w:r>
      <w:r w:rsidR="00835BD2" w:rsidRPr="00613E67">
        <w:t>cji powołano k</w:t>
      </w:r>
      <w:r w:rsidRPr="00613E67">
        <w:t>omisję konkursową w składzie:</w:t>
      </w:r>
      <w:r w:rsidR="00835BD2" w:rsidRPr="00613E67">
        <w:t xml:space="preserve"> Teresa Basa</w:t>
      </w:r>
      <w:r w:rsidR="00C14396" w:rsidRPr="00613E67">
        <w:t>– przewodniczący,</w:t>
      </w:r>
      <w:r w:rsidRPr="00613E67">
        <w:t xml:space="preserve"> </w:t>
      </w:r>
      <w:r w:rsidR="00835BD2" w:rsidRPr="00613E67">
        <w:t xml:space="preserve">Jacek Kocur i Elżbieta Muszyńska. </w:t>
      </w:r>
      <w:r w:rsidRPr="00613E67">
        <w:t>Powołano również zespół młodzieżowy do opracowania rezolucji, podsumowującej pracę Sejmiku.</w:t>
      </w:r>
    </w:p>
    <w:p w:rsidR="00C340B2" w:rsidRPr="00613E67" w:rsidRDefault="00C340B2" w:rsidP="00C340B2">
      <w:pPr>
        <w:jc w:val="both"/>
      </w:pPr>
      <w:r w:rsidRPr="00613E67">
        <w:tab/>
        <w:t>Do rywalizacji konkursowej zgłosił</w:t>
      </w:r>
      <w:r w:rsidR="00835BD2" w:rsidRPr="00613E67">
        <w:t>o się trzech uczniów ze szkół</w:t>
      </w:r>
      <w:r w:rsidR="0038597F" w:rsidRPr="00613E67">
        <w:t xml:space="preserve"> średnich  </w:t>
      </w:r>
      <w:r w:rsidR="00A9771E" w:rsidRPr="00613E67">
        <w:br/>
      </w:r>
      <w:r w:rsidR="0038597F" w:rsidRPr="00613E67">
        <w:t xml:space="preserve">i </w:t>
      </w:r>
      <w:r w:rsidR="00B20C65" w:rsidRPr="00613E67">
        <w:t xml:space="preserve"> dwudziestu </w:t>
      </w:r>
      <w:r w:rsidR="0074422A" w:rsidRPr="00613E67">
        <w:t>ośmiu</w:t>
      </w:r>
      <w:r w:rsidR="00B20C65" w:rsidRPr="00613E67">
        <w:t xml:space="preserve"> </w:t>
      </w:r>
      <w:r w:rsidR="0038597F" w:rsidRPr="00613E67">
        <w:t>ze szkół podstawowych</w:t>
      </w:r>
      <w:r w:rsidRPr="00613E67">
        <w:t>. Młodzież opracowała</w:t>
      </w:r>
      <w:r w:rsidR="004F37D8" w:rsidRPr="00613E67">
        <w:t xml:space="preserve"> i przedstawiła</w:t>
      </w:r>
      <w:r w:rsidRPr="00613E67">
        <w:t xml:space="preserve"> koleje życia i osią</w:t>
      </w:r>
      <w:r w:rsidR="004F37D8" w:rsidRPr="00613E67">
        <w:t>gnięcia różnorodnych osobowości, często co szczególnie cenne, byli to członkowie rodzin uczniów.</w:t>
      </w:r>
      <w:r w:rsidRPr="00613E67">
        <w:t xml:space="preserve"> Wśród prezentowanych znaleźli się żołnierze walczący przeciwko okupantowi oraz osoby cywilne, które swoją o</w:t>
      </w:r>
      <w:r w:rsidR="0074422A" w:rsidRPr="00613E67">
        <w:t>dwagą dały przykład patriotyzmu.</w:t>
      </w:r>
    </w:p>
    <w:p w:rsidR="00C340B2" w:rsidRPr="00613E67" w:rsidRDefault="00C340B2" w:rsidP="00C340B2">
      <w:pPr>
        <w:jc w:val="both"/>
      </w:pPr>
    </w:p>
    <w:p w:rsidR="00C340B2" w:rsidRPr="00613E67" w:rsidRDefault="00C340B2" w:rsidP="00B20C65">
      <w:pPr>
        <w:ind w:firstLine="708"/>
        <w:jc w:val="both"/>
      </w:pPr>
      <w:r w:rsidRPr="00613E67">
        <w:t xml:space="preserve">Młodzież, pomimo ogromnej tremy, zaskoczyła Komisję dojrzałością i rzetelnością prezentacji, ujęła młodzieńczym spojrzeniem na czasy </w:t>
      </w:r>
      <w:r w:rsidR="004F37D8" w:rsidRPr="00613E67">
        <w:t>wielkich wydarzeń z XX wieku</w:t>
      </w:r>
      <w:r w:rsidRPr="00613E67">
        <w:t>.</w:t>
      </w:r>
    </w:p>
    <w:p w:rsidR="00C340B2" w:rsidRPr="00613E67" w:rsidRDefault="00C340B2" w:rsidP="00C340B2">
      <w:pPr>
        <w:jc w:val="both"/>
      </w:pPr>
      <w:r w:rsidRPr="00613E67">
        <w:tab/>
        <w:t>Jury, biorąc pod uwagę wiedzę merytoryczną, wkład pracy i atrakcyjność prezentacji przyznało następujące nagrody:</w:t>
      </w:r>
    </w:p>
    <w:p w:rsidR="00C340B2" w:rsidRPr="00613E67" w:rsidRDefault="00C340B2" w:rsidP="00C340B2">
      <w:pPr>
        <w:jc w:val="both"/>
        <w:rPr>
          <w:u w:val="single"/>
        </w:rPr>
      </w:pPr>
    </w:p>
    <w:p w:rsidR="00A9771E" w:rsidRPr="00613E67" w:rsidRDefault="00A9771E" w:rsidP="00C340B2">
      <w:pPr>
        <w:jc w:val="both"/>
        <w:rPr>
          <w:u w:val="single"/>
        </w:rPr>
      </w:pPr>
    </w:p>
    <w:p w:rsidR="00C340B2" w:rsidRPr="00613E67" w:rsidRDefault="00C340B2" w:rsidP="00C340B2">
      <w:pPr>
        <w:jc w:val="both"/>
        <w:rPr>
          <w:u w:val="single"/>
        </w:rPr>
      </w:pPr>
      <w:r w:rsidRPr="00613E67">
        <w:rPr>
          <w:u w:val="single"/>
        </w:rPr>
        <w:lastRenderedPageBreak/>
        <w:t xml:space="preserve">W kategorii szkół </w:t>
      </w:r>
      <w:r w:rsidR="0038597F" w:rsidRPr="00613E67">
        <w:rPr>
          <w:u w:val="single"/>
        </w:rPr>
        <w:t>podstawowych-klasy</w:t>
      </w:r>
      <w:r w:rsidR="00781E51" w:rsidRPr="00613E67">
        <w:rPr>
          <w:u w:val="single"/>
        </w:rPr>
        <w:t xml:space="preserve"> IV-VI</w:t>
      </w:r>
      <w:r w:rsidRPr="00613E67">
        <w:rPr>
          <w:u w:val="single"/>
        </w:rPr>
        <w:t>:</w:t>
      </w:r>
    </w:p>
    <w:p w:rsidR="00C340B2" w:rsidRPr="00613E67" w:rsidRDefault="00781E51" w:rsidP="00C340B2">
      <w:pPr>
        <w:jc w:val="both"/>
        <w:rPr>
          <w:b/>
        </w:rPr>
      </w:pPr>
      <w:r w:rsidRPr="00613E67">
        <w:rPr>
          <w:b/>
        </w:rPr>
        <w:t>I miejsce</w:t>
      </w:r>
      <w:r w:rsidRPr="00613E67">
        <w:rPr>
          <w:b/>
        </w:rPr>
        <w:tab/>
        <w:t>- Zieliński Bartłomiej</w:t>
      </w:r>
      <w:r w:rsidR="00760584" w:rsidRPr="00613E67">
        <w:rPr>
          <w:b/>
        </w:rPr>
        <w:t>, SP Ostrowy Tuszowskie, opiekun: Magdalena Szpyt</w:t>
      </w:r>
    </w:p>
    <w:p w:rsidR="00C340B2" w:rsidRPr="00613E67" w:rsidRDefault="00781E51" w:rsidP="00C340B2">
      <w:pPr>
        <w:jc w:val="both"/>
        <w:rPr>
          <w:b/>
          <w:u w:val="single"/>
        </w:rPr>
      </w:pPr>
      <w:r w:rsidRPr="00613E67">
        <w:rPr>
          <w:b/>
        </w:rPr>
        <w:t>II miejsce</w:t>
      </w:r>
      <w:r w:rsidRPr="00613E67">
        <w:rPr>
          <w:b/>
        </w:rPr>
        <w:tab/>
        <w:t>- Anastazja Pełka</w:t>
      </w:r>
      <w:r w:rsidR="00760584" w:rsidRPr="00613E67">
        <w:rPr>
          <w:b/>
        </w:rPr>
        <w:t>, SP Ostrowy Tuszowskie, opiekun: Magdalena Szpyt</w:t>
      </w:r>
    </w:p>
    <w:p w:rsidR="00C340B2" w:rsidRPr="00613E67" w:rsidRDefault="00781E51" w:rsidP="00C340B2">
      <w:pPr>
        <w:jc w:val="both"/>
        <w:rPr>
          <w:b/>
          <w:bCs/>
        </w:rPr>
      </w:pPr>
      <w:r w:rsidRPr="00613E67">
        <w:rPr>
          <w:b/>
          <w:bCs/>
        </w:rPr>
        <w:t>III miejsce</w:t>
      </w:r>
      <w:r w:rsidRPr="00613E67">
        <w:rPr>
          <w:b/>
          <w:bCs/>
        </w:rPr>
        <w:tab/>
        <w:t>- Jakub Wyparło</w:t>
      </w:r>
      <w:r w:rsidR="00C340B2" w:rsidRPr="00613E67">
        <w:rPr>
          <w:b/>
          <w:bCs/>
        </w:rPr>
        <w:t xml:space="preserve">, </w:t>
      </w:r>
      <w:r w:rsidR="00760584" w:rsidRPr="00613E67">
        <w:rPr>
          <w:b/>
          <w:bCs/>
        </w:rPr>
        <w:t xml:space="preserve">SP Ostrowy Tuszowskie, </w:t>
      </w:r>
      <w:r w:rsidR="00760584" w:rsidRPr="00613E67">
        <w:rPr>
          <w:b/>
        </w:rPr>
        <w:t>opiekun: Magdalena Szpyt</w:t>
      </w:r>
    </w:p>
    <w:p w:rsidR="00781E51" w:rsidRPr="00613E67" w:rsidRDefault="00781E51" w:rsidP="00C340B2">
      <w:pPr>
        <w:jc w:val="both"/>
        <w:rPr>
          <w:b/>
          <w:bCs/>
        </w:rPr>
      </w:pPr>
      <w:r w:rsidRPr="00613E67">
        <w:rPr>
          <w:b/>
          <w:bCs/>
        </w:rPr>
        <w:t>III miejsce</w:t>
      </w:r>
      <w:r w:rsidRPr="00613E67">
        <w:rPr>
          <w:b/>
          <w:bCs/>
        </w:rPr>
        <w:tab/>
        <w:t>- Krzysztof Tyniec</w:t>
      </w:r>
      <w:r w:rsidR="00760584" w:rsidRPr="00613E67">
        <w:rPr>
          <w:b/>
          <w:bCs/>
        </w:rPr>
        <w:t>, SP Ostrowy Tuszowskie,</w:t>
      </w:r>
      <w:r w:rsidR="00760584" w:rsidRPr="00613E67">
        <w:rPr>
          <w:b/>
        </w:rPr>
        <w:t xml:space="preserve"> opiekun: Magdalena Szpyt</w:t>
      </w:r>
    </w:p>
    <w:p w:rsidR="00781E51" w:rsidRPr="00613E67" w:rsidRDefault="00781E51" w:rsidP="00C340B2">
      <w:pPr>
        <w:jc w:val="both"/>
        <w:rPr>
          <w:b/>
          <w:bCs/>
        </w:rPr>
      </w:pPr>
      <w:r w:rsidRPr="00613E67">
        <w:rPr>
          <w:b/>
          <w:bCs/>
        </w:rPr>
        <w:t xml:space="preserve">Wyróżnienie </w:t>
      </w:r>
      <w:r w:rsidR="00855A50">
        <w:rPr>
          <w:b/>
          <w:bCs/>
        </w:rPr>
        <w:t xml:space="preserve">- </w:t>
      </w:r>
      <w:r w:rsidRPr="00613E67">
        <w:rPr>
          <w:b/>
          <w:bCs/>
        </w:rPr>
        <w:t>Dominika B</w:t>
      </w:r>
      <w:r w:rsidR="00760584" w:rsidRPr="00613E67">
        <w:rPr>
          <w:b/>
          <w:bCs/>
        </w:rPr>
        <w:t>ru</w:t>
      </w:r>
      <w:r w:rsidRPr="00613E67">
        <w:rPr>
          <w:b/>
          <w:bCs/>
        </w:rPr>
        <w:t>zda</w:t>
      </w:r>
      <w:r w:rsidR="00760584" w:rsidRPr="00613E67">
        <w:rPr>
          <w:b/>
          <w:bCs/>
        </w:rPr>
        <w:t xml:space="preserve">, SP Hadykówka, </w:t>
      </w:r>
      <w:r w:rsidR="00F92B45" w:rsidRPr="00613E67">
        <w:rPr>
          <w:b/>
          <w:bCs/>
        </w:rPr>
        <w:t>opiekun Zofia Krzyżak</w:t>
      </w:r>
    </w:p>
    <w:p w:rsidR="00781E51" w:rsidRPr="00613E67" w:rsidRDefault="00781E51" w:rsidP="00C340B2">
      <w:pPr>
        <w:jc w:val="both"/>
        <w:rPr>
          <w:b/>
          <w:bCs/>
        </w:rPr>
      </w:pPr>
    </w:p>
    <w:p w:rsidR="00781E51" w:rsidRPr="00613E67" w:rsidRDefault="00781E51" w:rsidP="00781E51">
      <w:pPr>
        <w:pStyle w:val="Lista"/>
        <w:spacing w:after="0"/>
        <w:jc w:val="both"/>
        <w:rPr>
          <w:rFonts w:cs="Times New Roman"/>
          <w:u w:val="single"/>
        </w:rPr>
      </w:pPr>
      <w:r w:rsidRPr="00613E67">
        <w:rPr>
          <w:rFonts w:cs="Times New Roman"/>
          <w:u w:val="single"/>
        </w:rPr>
        <w:t xml:space="preserve">W kategorii </w:t>
      </w:r>
      <w:r w:rsidRPr="00613E67">
        <w:rPr>
          <w:u w:val="single"/>
        </w:rPr>
        <w:t>szkół podstawowych-klasy VI-VIII</w:t>
      </w:r>
    </w:p>
    <w:p w:rsidR="00781E51" w:rsidRPr="00613E67" w:rsidRDefault="00F92B45" w:rsidP="00781E51">
      <w:pPr>
        <w:jc w:val="both"/>
        <w:rPr>
          <w:b/>
        </w:rPr>
      </w:pPr>
      <w:r w:rsidRPr="00613E67">
        <w:rPr>
          <w:b/>
        </w:rPr>
        <w:t xml:space="preserve">I miejsce </w:t>
      </w:r>
      <w:r w:rsidR="00781E51" w:rsidRPr="00613E67">
        <w:rPr>
          <w:b/>
        </w:rPr>
        <w:t>- Nina Sudoł</w:t>
      </w:r>
      <w:r w:rsidR="00760584" w:rsidRPr="00613E67">
        <w:rPr>
          <w:b/>
        </w:rPr>
        <w:t>, SP Komorów</w:t>
      </w:r>
      <w:r w:rsidRPr="00613E67">
        <w:rPr>
          <w:b/>
        </w:rPr>
        <w:t xml:space="preserve"> – opiekun Anna Zięba Kurda</w:t>
      </w:r>
    </w:p>
    <w:p w:rsidR="00781E51" w:rsidRPr="00613E67" w:rsidRDefault="00781E51" w:rsidP="00781E51">
      <w:pPr>
        <w:jc w:val="both"/>
        <w:rPr>
          <w:b/>
        </w:rPr>
      </w:pPr>
      <w:r w:rsidRPr="00613E67">
        <w:rPr>
          <w:b/>
        </w:rPr>
        <w:t xml:space="preserve">I miejsce </w:t>
      </w:r>
      <w:r w:rsidR="00F92B45" w:rsidRPr="00613E67">
        <w:rPr>
          <w:b/>
        </w:rPr>
        <w:t xml:space="preserve">- </w:t>
      </w:r>
      <w:r w:rsidRPr="00613E67">
        <w:rPr>
          <w:b/>
        </w:rPr>
        <w:t>Milena Magda</w:t>
      </w:r>
      <w:r w:rsidR="00760584" w:rsidRPr="00613E67">
        <w:rPr>
          <w:b/>
        </w:rPr>
        <w:t>, SP Trzęsówka</w:t>
      </w:r>
      <w:r w:rsidR="00F92B45" w:rsidRPr="00613E67">
        <w:rPr>
          <w:b/>
        </w:rPr>
        <w:t xml:space="preserve"> - opiekun: Magdalena Szpyt</w:t>
      </w:r>
    </w:p>
    <w:p w:rsidR="00781E51" w:rsidRPr="00613E67" w:rsidRDefault="00F92B45" w:rsidP="00781E51">
      <w:pPr>
        <w:jc w:val="both"/>
        <w:rPr>
          <w:b/>
        </w:rPr>
      </w:pPr>
      <w:r w:rsidRPr="00613E67">
        <w:rPr>
          <w:b/>
        </w:rPr>
        <w:t>II miejsce -</w:t>
      </w:r>
      <w:r w:rsidR="00781E51" w:rsidRPr="00613E67">
        <w:rPr>
          <w:b/>
        </w:rPr>
        <w:t xml:space="preserve"> Aleksandra Kłosowska</w:t>
      </w:r>
      <w:r w:rsidR="00760584" w:rsidRPr="00613E67">
        <w:rPr>
          <w:b/>
        </w:rPr>
        <w:t>, SP Cmolas, opiekun: Anna Wilk, Małgorzata Urbańczyk</w:t>
      </w:r>
    </w:p>
    <w:p w:rsidR="00781E51" w:rsidRPr="00613E67" w:rsidRDefault="00781E51" w:rsidP="00C340B2">
      <w:pPr>
        <w:jc w:val="both"/>
        <w:rPr>
          <w:b/>
        </w:rPr>
      </w:pPr>
      <w:r w:rsidRPr="00613E67">
        <w:rPr>
          <w:b/>
        </w:rPr>
        <w:t>III miejsce</w:t>
      </w:r>
      <w:r w:rsidR="00CC77BC">
        <w:rPr>
          <w:b/>
        </w:rPr>
        <w:t xml:space="preserve"> </w:t>
      </w:r>
      <w:r w:rsidRPr="00613E67">
        <w:rPr>
          <w:b/>
        </w:rPr>
        <w:t xml:space="preserve">- </w:t>
      </w:r>
      <w:r w:rsidR="00760584" w:rsidRPr="00613E67">
        <w:rPr>
          <w:b/>
        </w:rPr>
        <w:t>Wiktoria Bru</w:t>
      </w:r>
      <w:r w:rsidRPr="00613E67">
        <w:rPr>
          <w:b/>
        </w:rPr>
        <w:t>zda</w:t>
      </w:r>
      <w:r w:rsidR="00760584" w:rsidRPr="00613E67">
        <w:rPr>
          <w:b/>
        </w:rPr>
        <w:t>, SP Hadykówka</w:t>
      </w:r>
      <w:r w:rsidR="00F92B45" w:rsidRPr="00613E67">
        <w:rPr>
          <w:b/>
        </w:rPr>
        <w:t>,</w:t>
      </w:r>
      <w:r w:rsidR="00F92B45" w:rsidRPr="00613E67">
        <w:rPr>
          <w:b/>
          <w:bCs/>
        </w:rPr>
        <w:t xml:space="preserve"> opiekun Zofia Krzyżak</w:t>
      </w:r>
    </w:p>
    <w:p w:rsidR="00F92B45" w:rsidRPr="00613E67" w:rsidRDefault="00F92B45" w:rsidP="00C340B2">
      <w:pPr>
        <w:jc w:val="both"/>
        <w:rPr>
          <w:b/>
          <w:bCs/>
        </w:rPr>
      </w:pPr>
      <w:r w:rsidRPr="00613E67">
        <w:rPr>
          <w:b/>
          <w:bCs/>
        </w:rPr>
        <w:t>Wyróżnienia:</w:t>
      </w:r>
    </w:p>
    <w:p w:rsidR="00781E51" w:rsidRPr="00613E67" w:rsidRDefault="00781E51" w:rsidP="00C340B2">
      <w:pPr>
        <w:jc w:val="both"/>
        <w:rPr>
          <w:b/>
          <w:bCs/>
        </w:rPr>
      </w:pPr>
      <w:r w:rsidRPr="00613E67">
        <w:rPr>
          <w:b/>
          <w:bCs/>
        </w:rPr>
        <w:t>Aleksandra Kuna</w:t>
      </w:r>
      <w:r w:rsidR="00760584" w:rsidRPr="00613E67">
        <w:rPr>
          <w:b/>
          <w:bCs/>
        </w:rPr>
        <w:t>, SP Trzęsówka</w:t>
      </w:r>
      <w:r w:rsidR="00F92B45" w:rsidRPr="00613E67">
        <w:rPr>
          <w:b/>
          <w:bCs/>
        </w:rPr>
        <w:t xml:space="preserve">, </w:t>
      </w:r>
      <w:r w:rsidR="00F92B45" w:rsidRPr="00613E67">
        <w:rPr>
          <w:b/>
        </w:rPr>
        <w:t>opiekun: Magdalena Szpyt</w:t>
      </w:r>
    </w:p>
    <w:p w:rsidR="00781E51" w:rsidRPr="00613E67" w:rsidRDefault="00781E51" w:rsidP="00C340B2">
      <w:pPr>
        <w:jc w:val="both"/>
        <w:rPr>
          <w:b/>
          <w:bCs/>
        </w:rPr>
      </w:pPr>
      <w:r w:rsidRPr="00613E67">
        <w:rPr>
          <w:b/>
          <w:bCs/>
        </w:rPr>
        <w:t>Antonina Wrzask</w:t>
      </w:r>
      <w:r w:rsidR="00760584" w:rsidRPr="00613E67">
        <w:rPr>
          <w:b/>
          <w:bCs/>
        </w:rPr>
        <w:t>, SP Cmolas</w:t>
      </w:r>
      <w:r w:rsidR="00760584" w:rsidRPr="00613E67">
        <w:rPr>
          <w:b/>
        </w:rPr>
        <w:t>, opiekun: Anna Wilk, Małgorzata Urbańczyk</w:t>
      </w:r>
      <w:r w:rsidR="00760584" w:rsidRPr="00613E67">
        <w:rPr>
          <w:b/>
          <w:bCs/>
        </w:rPr>
        <w:t xml:space="preserve"> </w:t>
      </w:r>
    </w:p>
    <w:p w:rsidR="00760584" w:rsidRPr="00613E67" w:rsidRDefault="00781E51" w:rsidP="00760584">
      <w:pPr>
        <w:jc w:val="both"/>
        <w:rPr>
          <w:b/>
        </w:rPr>
      </w:pPr>
      <w:r w:rsidRPr="00613E67">
        <w:rPr>
          <w:b/>
          <w:bCs/>
        </w:rPr>
        <w:t>Natalia Kosiorowska</w:t>
      </w:r>
      <w:r w:rsidR="00760584" w:rsidRPr="00613E67">
        <w:rPr>
          <w:b/>
          <w:bCs/>
        </w:rPr>
        <w:t>, SP Cmolas</w:t>
      </w:r>
      <w:r w:rsidR="00760584" w:rsidRPr="00613E67">
        <w:rPr>
          <w:b/>
        </w:rPr>
        <w:t>, opiekun: Anna Wilk, Małgorzata Urbańczyk</w:t>
      </w:r>
    </w:p>
    <w:p w:rsidR="00C340B2" w:rsidRPr="00613E67" w:rsidRDefault="00C340B2" w:rsidP="00C340B2">
      <w:pPr>
        <w:jc w:val="both"/>
        <w:rPr>
          <w:u w:val="single"/>
        </w:rPr>
      </w:pPr>
    </w:p>
    <w:p w:rsidR="00C340B2" w:rsidRPr="00613E67" w:rsidRDefault="00C340B2" w:rsidP="00C340B2">
      <w:pPr>
        <w:pStyle w:val="Lista"/>
        <w:spacing w:after="0"/>
        <w:jc w:val="both"/>
        <w:rPr>
          <w:rFonts w:cs="Times New Roman"/>
          <w:u w:val="single"/>
        </w:rPr>
      </w:pPr>
      <w:r w:rsidRPr="00613E67">
        <w:rPr>
          <w:rFonts w:cs="Times New Roman"/>
          <w:u w:val="single"/>
        </w:rPr>
        <w:t xml:space="preserve">W kategorii </w:t>
      </w:r>
      <w:r w:rsidR="00781E51" w:rsidRPr="00613E67">
        <w:rPr>
          <w:u w:val="single"/>
        </w:rPr>
        <w:t>szkół średnich</w:t>
      </w:r>
    </w:p>
    <w:p w:rsidR="00C340B2" w:rsidRPr="00613E67" w:rsidRDefault="00F92B45" w:rsidP="00C340B2">
      <w:pPr>
        <w:jc w:val="both"/>
        <w:rPr>
          <w:b/>
        </w:rPr>
      </w:pPr>
      <w:r w:rsidRPr="00613E67">
        <w:rPr>
          <w:b/>
        </w:rPr>
        <w:t xml:space="preserve">I miejsce </w:t>
      </w:r>
      <w:r w:rsidR="00C340B2" w:rsidRPr="00613E67">
        <w:rPr>
          <w:b/>
        </w:rPr>
        <w:t xml:space="preserve">- </w:t>
      </w:r>
      <w:r w:rsidR="00781E51" w:rsidRPr="00613E67">
        <w:rPr>
          <w:b/>
        </w:rPr>
        <w:t>Wojciech Peret</w:t>
      </w:r>
      <w:r w:rsidR="00760584" w:rsidRPr="00613E67">
        <w:rPr>
          <w:b/>
        </w:rPr>
        <w:t>,</w:t>
      </w:r>
      <w:r w:rsidR="00781E51" w:rsidRPr="00613E67">
        <w:rPr>
          <w:b/>
        </w:rPr>
        <w:t xml:space="preserve"> </w:t>
      </w:r>
      <w:r w:rsidR="00C340B2" w:rsidRPr="00613E67">
        <w:rPr>
          <w:b/>
        </w:rPr>
        <w:t xml:space="preserve">LO Kolbuszowa, opiekun: </w:t>
      </w:r>
      <w:r w:rsidR="00760584" w:rsidRPr="00613E67">
        <w:rPr>
          <w:b/>
        </w:rPr>
        <w:t>Zbigniew Fryc</w:t>
      </w:r>
    </w:p>
    <w:p w:rsidR="00760584" w:rsidRPr="00613E67" w:rsidRDefault="00781E51" w:rsidP="00760584">
      <w:pPr>
        <w:jc w:val="both"/>
        <w:rPr>
          <w:b/>
        </w:rPr>
      </w:pPr>
      <w:r w:rsidRPr="00613E67">
        <w:rPr>
          <w:b/>
        </w:rPr>
        <w:t>II miejsce</w:t>
      </w:r>
      <w:r w:rsidR="00F92B45" w:rsidRPr="00613E67">
        <w:rPr>
          <w:b/>
        </w:rPr>
        <w:t xml:space="preserve"> </w:t>
      </w:r>
      <w:r w:rsidRPr="00613E67">
        <w:rPr>
          <w:b/>
        </w:rPr>
        <w:t xml:space="preserve">- </w:t>
      </w:r>
      <w:r w:rsidR="00760584" w:rsidRPr="00613E67">
        <w:rPr>
          <w:b/>
        </w:rPr>
        <w:t>Gabriela Buczek, ZST Kolbuszowa, opiekun: dyr. Grażyna Pełka</w:t>
      </w:r>
    </w:p>
    <w:p w:rsidR="00C340B2" w:rsidRPr="00613E67" w:rsidRDefault="00F92B45" w:rsidP="00C340B2">
      <w:pPr>
        <w:jc w:val="both"/>
        <w:rPr>
          <w:b/>
        </w:rPr>
      </w:pPr>
      <w:r w:rsidRPr="00613E67">
        <w:rPr>
          <w:b/>
        </w:rPr>
        <w:t xml:space="preserve">II miejsce </w:t>
      </w:r>
      <w:r w:rsidR="00760584" w:rsidRPr="00613E67">
        <w:rPr>
          <w:b/>
        </w:rPr>
        <w:t xml:space="preserve">- </w:t>
      </w:r>
      <w:r w:rsidR="006A60B7" w:rsidRPr="00613E67">
        <w:rPr>
          <w:b/>
        </w:rPr>
        <w:t xml:space="preserve">Aleksandra Zagroba, ZST Kolbuszowa, opiekun: Barbara Szafraniec </w:t>
      </w:r>
    </w:p>
    <w:p w:rsidR="004F37D8" w:rsidRPr="00613E67" w:rsidRDefault="004F37D8" w:rsidP="00C340B2">
      <w:pPr>
        <w:jc w:val="both"/>
      </w:pPr>
    </w:p>
    <w:p w:rsidR="00C340B2" w:rsidRPr="00613E67" w:rsidRDefault="00C340B2" w:rsidP="00C340B2">
      <w:pPr>
        <w:jc w:val="both"/>
      </w:pPr>
      <w:r w:rsidRPr="00613E67">
        <w:tab/>
        <w:t>Zwycięzcom rozdano dyplomy i cenne nagrody, zaś wszyscy uczestnicy otrzymali, na pamiątkę, publikacje dotyczące historii regionu.</w:t>
      </w:r>
    </w:p>
    <w:p w:rsidR="00F92B45" w:rsidRPr="00613E67" w:rsidRDefault="00C340B2" w:rsidP="00C340B2">
      <w:pPr>
        <w:jc w:val="both"/>
      </w:pPr>
      <w:r w:rsidRPr="00613E67">
        <w:tab/>
      </w:r>
      <w:r w:rsidR="00F92B45" w:rsidRPr="00613E67">
        <w:t xml:space="preserve"> </w:t>
      </w:r>
    </w:p>
    <w:p w:rsidR="00C340B2" w:rsidRPr="00613E67" w:rsidRDefault="00C340B2" w:rsidP="00B20C65">
      <w:pPr>
        <w:jc w:val="both"/>
      </w:pPr>
      <w:r w:rsidRPr="00613E67">
        <w:tab/>
        <w:t>Sejmik zakończył się od</w:t>
      </w:r>
      <w:r w:rsidR="00F92B45" w:rsidRPr="00613E67">
        <w:t>czytaniem apelu o pokój na Ukrainie, wypracowanego</w:t>
      </w:r>
      <w:r w:rsidRPr="00613E67">
        <w:t xml:space="preserve"> przez zespół młodzieżowy. </w:t>
      </w:r>
    </w:p>
    <w:p w:rsidR="006A4064" w:rsidRPr="00613E67" w:rsidRDefault="006A4064" w:rsidP="00B20C65">
      <w:pPr>
        <w:jc w:val="both"/>
      </w:pPr>
    </w:p>
    <w:p w:rsidR="006A4064" w:rsidRPr="00613E67" w:rsidRDefault="006A4064" w:rsidP="006A4064">
      <w:pPr>
        <w:jc w:val="both"/>
        <w:rPr>
          <w:b/>
          <w:i/>
        </w:rPr>
      </w:pPr>
      <w:r w:rsidRPr="00613E67">
        <w:rPr>
          <w:b/>
          <w:i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4069770</wp:posOffset>
            </wp:positionH>
            <wp:positionV relativeFrom="paragraph">
              <wp:posOffset>85145</wp:posOffset>
            </wp:positionV>
            <wp:extent cx="2433099" cy="2965837"/>
            <wp:effectExtent l="19050" t="0" r="5301" b="0"/>
            <wp:wrapNone/>
            <wp:docPr id="1" name="Obraz 1" descr="https://diecezja.radom.pl/wp-content/uploads/2022/03/jp2-modlitwa-pok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ecezja.radom.pl/wp-content/uploads/2022/03/jp2-modlitwa-poko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17" t="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099" cy="296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1698">
        <w:rPr>
          <w:b/>
          <w:i/>
        </w:rPr>
        <w:t xml:space="preserve">Boże ojców naszych, wielki i miłosierny! </w:t>
      </w:r>
    </w:p>
    <w:p w:rsidR="006A4064" w:rsidRPr="00613E67" w:rsidRDefault="006A4064" w:rsidP="006A4064">
      <w:pPr>
        <w:jc w:val="both"/>
        <w:rPr>
          <w:b/>
          <w:i/>
        </w:rPr>
      </w:pPr>
      <w:r w:rsidRPr="00FB1698">
        <w:rPr>
          <w:b/>
          <w:i/>
        </w:rPr>
        <w:t>Panie życia i pokoju, Ojcze wszystkich ludzi.</w:t>
      </w:r>
    </w:p>
    <w:p w:rsidR="006A4064" w:rsidRPr="00613E67" w:rsidRDefault="006A4064" w:rsidP="006A4064">
      <w:pPr>
        <w:jc w:val="both"/>
        <w:rPr>
          <w:b/>
          <w:i/>
        </w:rPr>
      </w:pPr>
      <w:r w:rsidRPr="00FB1698">
        <w:rPr>
          <w:b/>
          <w:i/>
        </w:rPr>
        <w:t xml:space="preserve"> Twoją wolą jest pokój, a nie udręczenie. </w:t>
      </w:r>
    </w:p>
    <w:p w:rsidR="006A4064" w:rsidRPr="00613E67" w:rsidRDefault="006A4064" w:rsidP="006A4064">
      <w:pPr>
        <w:jc w:val="both"/>
        <w:rPr>
          <w:b/>
          <w:i/>
        </w:rPr>
      </w:pPr>
      <w:r w:rsidRPr="00FB1698">
        <w:rPr>
          <w:b/>
          <w:i/>
        </w:rPr>
        <w:t xml:space="preserve">Potęp wojny i obal pychę gwałtowników. </w:t>
      </w:r>
    </w:p>
    <w:p w:rsidR="006A4064" w:rsidRPr="00613E67" w:rsidRDefault="006A4064" w:rsidP="006A4064">
      <w:pPr>
        <w:jc w:val="both"/>
        <w:rPr>
          <w:b/>
          <w:i/>
        </w:rPr>
      </w:pPr>
      <w:r w:rsidRPr="00FB1698">
        <w:rPr>
          <w:b/>
          <w:i/>
        </w:rPr>
        <w:t xml:space="preserve">Wysłałeś Syna swego Jezusa Chrystusa, </w:t>
      </w:r>
    </w:p>
    <w:p w:rsidR="006A4064" w:rsidRPr="00613E67" w:rsidRDefault="006A4064" w:rsidP="006A4064">
      <w:pPr>
        <w:jc w:val="both"/>
        <w:rPr>
          <w:b/>
          <w:i/>
        </w:rPr>
      </w:pPr>
      <w:r w:rsidRPr="00FB1698">
        <w:rPr>
          <w:b/>
          <w:i/>
        </w:rPr>
        <w:t xml:space="preserve">aby głosił pokój bliskim i dalekim </w:t>
      </w:r>
    </w:p>
    <w:p w:rsidR="006A4064" w:rsidRPr="00613E67" w:rsidRDefault="006A4064" w:rsidP="006A4064">
      <w:pPr>
        <w:jc w:val="both"/>
        <w:rPr>
          <w:b/>
          <w:i/>
        </w:rPr>
      </w:pPr>
      <w:r w:rsidRPr="00FB1698">
        <w:rPr>
          <w:b/>
          <w:i/>
        </w:rPr>
        <w:t xml:space="preserve">i zjednoczył w jedną rodzinę ludzi </w:t>
      </w:r>
    </w:p>
    <w:p w:rsidR="006A4064" w:rsidRPr="00613E67" w:rsidRDefault="006A4064" w:rsidP="006A4064">
      <w:pPr>
        <w:jc w:val="both"/>
        <w:rPr>
          <w:b/>
          <w:i/>
        </w:rPr>
      </w:pPr>
      <w:r w:rsidRPr="00FB1698">
        <w:rPr>
          <w:b/>
          <w:i/>
        </w:rPr>
        <w:t>wszystkich ras i pokoleń.</w:t>
      </w:r>
    </w:p>
    <w:p w:rsidR="006A4064" w:rsidRPr="00613E67" w:rsidRDefault="006A4064" w:rsidP="006A4064">
      <w:pPr>
        <w:jc w:val="both"/>
        <w:rPr>
          <w:b/>
          <w:i/>
        </w:rPr>
      </w:pPr>
      <w:r w:rsidRPr="00FB1698">
        <w:rPr>
          <w:b/>
          <w:i/>
        </w:rPr>
        <w:t xml:space="preserve">Niech już nie będzie więcej wojny – złej przygody, </w:t>
      </w:r>
    </w:p>
    <w:p w:rsidR="006A4064" w:rsidRPr="00613E67" w:rsidRDefault="006A4064" w:rsidP="006A4064">
      <w:pPr>
        <w:jc w:val="both"/>
        <w:rPr>
          <w:b/>
          <w:i/>
        </w:rPr>
      </w:pPr>
      <w:r w:rsidRPr="00FB1698">
        <w:rPr>
          <w:b/>
          <w:i/>
        </w:rPr>
        <w:t xml:space="preserve">z której nie ma odwrotu, </w:t>
      </w:r>
    </w:p>
    <w:p w:rsidR="006A4064" w:rsidRPr="00613E67" w:rsidRDefault="006A4064" w:rsidP="006A4064">
      <w:pPr>
        <w:jc w:val="both"/>
        <w:rPr>
          <w:b/>
          <w:i/>
        </w:rPr>
      </w:pPr>
      <w:r w:rsidRPr="00FB1698">
        <w:rPr>
          <w:b/>
          <w:i/>
        </w:rPr>
        <w:t>niech już nie będzie więcej wojny – kłębowiska walki i przemocy.</w:t>
      </w:r>
    </w:p>
    <w:p w:rsidR="006A4064" w:rsidRPr="00613E67" w:rsidRDefault="006A4064" w:rsidP="006A4064">
      <w:pPr>
        <w:jc w:val="both"/>
        <w:rPr>
          <w:b/>
          <w:i/>
        </w:rPr>
      </w:pPr>
      <w:r w:rsidRPr="00FB1698">
        <w:rPr>
          <w:b/>
          <w:i/>
        </w:rPr>
        <w:t xml:space="preserve">Spraw, niech ustanie wojna </w:t>
      </w:r>
      <w:r w:rsidRPr="00613E67">
        <w:rPr>
          <w:b/>
          <w:i/>
        </w:rPr>
        <w:t>(na Ukrainie)</w:t>
      </w:r>
      <w:r w:rsidRPr="00FB1698">
        <w:rPr>
          <w:b/>
          <w:i/>
        </w:rPr>
        <w:t xml:space="preserve">, </w:t>
      </w:r>
    </w:p>
    <w:p w:rsidR="006A4064" w:rsidRPr="00613E67" w:rsidRDefault="006A4064" w:rsidP="006A4064">
      <w:pPr>
        <w:jc w:val="both"/>
        <w:rPr>
          <w:b/>
          <w:i/>
        </w:rPr>
      </w:pPr>
      <w:r w:rsidRPr="00FB1698">
        <w:rPr>
          <w:b/>
          <w:i/>
        </w:rPr>
        <w:t>która zagraża Twoim stworzeniom</w:t>
      </w:r>
      <w:r w:rsidRPr="00613E67">
        <w:rPr>
          <w:b/>
          <w:i/>
        </w:rPr>
        <w:t xml:space="preserve"> na niebie,</w:t>
      </w:r>
    </w:p>
    <w:p w:rsidR="006A4064" w:rsidRPr="00613E67" w:rsidRDefault="006A4064" w:rsidP="006A4064">
      <w:pPr>
        <w:jc w:val="both"/>
        <w:rPr>
          <w:b/>
          <w:i/>
        </w:rPr>
      </w:pPr>
      <w:r w:rsidRPr="00613E67">
        <w:rPr>
          <w:b/>
          <w:i/>
        </w:rPr>
        <w:t xml:space="preserve"> na ziemi i w morzu.</w:t>
      </w:r>
    </w:p>
    <w:p w:rsidR="006A4064" w:rsidRPr="00613E67" w:rsidRDefault="006A4064" w:rsidP="006A4064">
      <w:pPr>
        <w:jc w:val="both"/>
        <w:rPr>
          <w:b/>
          <w:i/>
        </w:rPr>
      </w:pPr>
      <w:r w:rsidRPr="00FB1698">
        <w:rPr>
          <w:b/>
          <w:i/>
        </w:rPr>
        <w:t xml:space="preserve">Z Maryją, Matką Jezusa i naszą, błagamy Cię, </w:t>
      </w:r>
    </w:p>
    <w:p w:rsidR="006A4064" w:rsidRPr="00613E67" w:rsidRDefault="006A4064" w:rsidP="006A4064">
      <w:pPr>
        <w:jc w:val="both"/>
        <w:rPr>
          <w:b/>
          <w:i/>
        </w:rPr>
      </w:pPr>
      <w:r w:rsidRPr="00FB1698">
        <w:rPr>
          <w:b/>
          <w:i/>
        </w:rPr>
        <w:t>przemów do serc ludzi odpowiedzialnych za losy narodów.</w:t>
      </w:r>
    </w:p>
    <w:p w:rsidR="006A4064" w:rsidRPr="00613E67" w:rsidRDefault="006A4064" w:rsidP="006A4064">
      <w:pPr>
        <w:jc w:val="both"/>
        <w:rPr>
          <w:b/>
          <w:i/>
        </w:rPr>
      </w:pPr>
      <w:r w:rsidRPr="00FB1698">
        <w:rPr>
          <w:b/>
          <w:i/>
        </w:rPr>
        <w:t xml:space="preserve">Zniszcz logikę odwetów i zemsty, </w:t>
      </w:r>
    </w:p>
    <w:p w:rsidR="006A4064" w:rsidRPr="00613E67" w:rsidRDefault="006A4064" w:rsidP="006A4064">
      <w:pPr>
        <w:jc w:val="both"/>
        <w:rPr>
          <w:b/>
          <w:i/>
        </w:rPr>
      </w:pPr>
      <w:r w:rsidRPr="00FB1698">
        <w:rPr>
          <w:b/>
          <w:i/>
        </w:rPr>
        <w:t xml:space="preserve">a poddaj przez </w:t>
      </w:r>
      <w:r w:rsidRPr="00613E67">
        <w:rPr>
          <w:b/>
          <w:i/>
        </w:rPr>
        <w:t>Ducha Świętego nowe rozwiązania</w:t>
      </w:r>
    </w:p>
    <w:p w:rsidR="006A4064" w:rsidRPr="00613E67" w:rsidRDefault="006A4064" w:rsidP="006A4064">
      <w:pPr>
        <w:jc w:val="both"/>
        <w:rPr>
          <w:b/>
          <w:i/>
        </w:rPr>
      </w:pPr>
      <w:r w:rsidRPr="00FB1698">
        <w:rPr>
          <w:b/>
          <w:i/>
        </w:rPr>
        <w:t xml:space="preserve">wielkoduszne i szlachetne, w dialogu i cierpliwym wyczekiwaniu </w:t>
      </w:r>
    </w:p>
    <w:p w:rsidR="006A4064" w:rsidRPr="00FB1698" w:rsidRDefault="006A4064" w:rsidP="006A4064">
      <w:pPr>
        <w:jc w:val="both"/>
        <w:rPr>
          <w:b/>
          <w:i/>
        </w:rPr>
      </w:pPr>
      <w:r w:rsidRPr="00FB1698">
        <w:rPr>
          <w:b/>
          <w:i/>
        </w:rPr>
        <w:t>– bardziej owocne niż gwałtowne działania wojenne.</w:t>
      </w:r>
    </w:p>
    <w:p w:rsidR="00B41C3E" w:rsidRPr="00613E67" w:rsidRDefault="006A4064" w:rsidP="00EA3C58">
      <w:pPr>
        <w:jc w:val="both"/>
        <w:rPr>
          <w:b/>
          <w:i/>
        </w:rPr>
      </w:pPr>
      <w:r w:rsidRPr="00FB1698">
        <w:rPr>
          <w:b/>
          <w:i/>
        </w:rPr>
        <w:t>Ojcze, obdarz nasze czasy dniami pokoju. Niech już nie będzie więcej wojny. Amen.</w:t>
      </w:r>
    </w:p>
    <w:p w:rsidR="004F49D6" w:rsidRPr="00613E67" w:rsidRDefault="004F49D6" w:rsidP="006A4064">
      <w:pPr>
        <w:ind w:firstLine="708"/>
        <w:jc w:val="both"/>
        <w:rPr>
          <w:b/>
        </w:rPr>
      </w:pPr>
      <w:r w:rsidRPr="00613E67">
        <w:rPr>
          <w:b/>
        </w:rPr>
        <w:lastRenderedPageBreak/>
        <w:t>My młodzi uczniowie Powiatu Kolbuszowskiego</w:t>
      </w:r>
      <w:r w:rsidR="006A4064" w:rsidRPr="00613E67">
        <w:rPr>
          <w:b/>
        </w:rPr>
        <w:t>,</w:t>
      </w:r>
      <w:r w:rsidRPr="00613E67">
        <w:rPr>
          <w:b/>
        </w:rPr>
        <w:t xml:space="preserve"> zaangażowani w kultywowanie historii i tradycji, biorący udział w XIV Powiatowym Sejmiku Uczniowskim</w:t>
      </w:r>
      <w:r w:rsidR="006A4064" w:rsidRPr="00613E67">
        <w:rPr>
          <w:b/>
        </w:rPr>
        <w:t xml:space="preserve"> </w:t>
      </w:r>
      <w:r w:rsidRPr="00613E67">
        <w:rPr>
          <w:b/>
        </w:rPr>
        <w:t>- „Bohaterowie Tamtych dni” w Zespole Szkół Technicznych im</w:t>
      </w:r>
      <w:r w:rsidR="006A4064" w:rsidRPr="00613E67">
        <w:rPr>
          <w:b/>
        </w:rPr>
        <w:t>.</w:t>
      </w:r>
      <w:r w:rsidRPr="00613E67">
        <w:rPr>
          <w:b/>
        </w:rPr>
        <w:t xml:space="preserve"> Bohaterów Września 1939</w:t>
      </w:r>
      <w:r w:rsidR="006A4064" w:rsidRPr="00613E67">
        <w:rPr>
          <w:b/>
        </w:rPr>
        <w:t xml:space="preserve"> </w:t>
      </w:r>
      <w:r w:rsidRPr="00613E67">
        <w:rPr>
          <w:b/>
        </w:rPr>
        <w:t>r</w:t>
      </w:r>
      <w:r w:rsidR="006A4064" w:rsidRPr="00613E67">
        <w:rPr>
          <w:b/>
        </w:rPr>
        <w:t>.</w:t>
      </w:r>
      <w:r w:rsidRPr="00613E67">
        <w:rPr>
          <w:b/>
        </w:rPr>
        <w:t xml:space="preserve"> w Kolbuszowej</w:t>
      </w:r>
      <w:r w:rsidR="006A4064" w:rsidRPr="00613E67">
        <w:rPr>
          <w:b/>
        </w:rPr>
        <w:t>,</w:t>
      </w:r>
      <w:r w:rsidRPr="00613E67">
        <w:rPr>
          <w:b/>
        </w:rPr>
        <w:t xml:space="preserve"> pragniemy złożyć hołd wszystkim Tym, którzy walczyli </w:t>
      </w:r>
      <w:r w:rsidR="00EA3C58" w:rsidRPr="00613E67">
        <w:rPr>
          <w:b/>
        </w:rPr>
        <w:br/>
      </w:r>
      <w:r w:rsidRPr="00613E67">
        <w:rPr>
          <w:b/>
        </w:rPr>
        <w:t xml:space="preserve">o wolność i suwerenność naszego państwa w XX wieku. </w:t>
      </w:r>
    </w:p>
    <w:p w:rsidR="004F49D6" w:rsidRPr="00613E67" w:rsidRDefault="004F49D6" w:rsidP="006A4064">
      <w:pPr>
        <w:ind w:firstLine="708"/>
        <w:jc w:val="both"/>
        <w:rPr>
          <w:b/>
        </w:rPr>
      </w:pPr>
      <w:r w:rsidRPr="00613E67">
        <w:rPr>
          <w:b/>
        </w:rPr>
        <w:t xml:space="preserve">Mamy świadomość, że każda wojna jest nieszczęściem i nigdy nie jest odpowiednim sposobem rozwiązywania problemów międzynarodowych. W ostatecznym rozrachunku wojna jest zawsze porażką ludzkości. Jest wyrazem barbarzyństwa </w:t>
      </w:r>
      <w:r w:rsidR="00EA3C58" w:rsidRPr="00613E67">
        <w:rPr>
          <w:b/>
        </w:rPr>
        <w:br/>
      </w:r>
      <w:r w:rsidRPr="00613E67">
        <w:rPr>
          <w:b/>
        </w:rPr>
        <w:t xml:space="preserve">i nieskutecznym narzędziem rozwiązywania nieporozumień. Dzisiaj z przerażeniem oglądamy bestialstwo wojny, słuchamy głosów torturowanych, mordowanych kobiet </w:t>
      </w:r>
      <w:r w:rsidR="00EA3C58" w:rsidRPr="00613E67">
        <w:rPr>
          <w:b/>
        </w:rPr>
        <w:br/>
      </w:r>
      <w:r w:rsidRPr="00613E67">
        <w:rPr>
          <w:b/>
        </w:rPr>
        <w:t>i dzieci, młodych, starców, bezdomnych, uchodźców, ofiar konfliktów. Dlatego</w:t>
      </w:r>
      <w:r w:rsidR="00EA3C58" w:rsidRPr="00613E67">
        <w:rPr>
          <w:b/>
        </w:rPr>
        <w:t xml:space="preserve"> </w:t>
      </w:r>
      <w:r w:rsidR="00EA3C58" w:rsidRPr="00613E67">
        <w:rPr>
          <w:b/>
        </w:rPr>
        <w:br/>
      </w:r>
      <w:r w:rsidRPr="00613E67">
        <w:rPr>
          <w:b/>
        </w:rPr>
        <w:t xml:space="preserve">tez kierując się słowami odczytanej </w:t>
      </w:r>
      <w:r w:rsidR="00E64EA0" w:rsidRPr="00613E67">
        <w:rPr>
          <w:b/>
        </w:rPr>
        <w:t>„</w:t>
      </w:r>
      <w:r w:rsidRPr="00613E67">
        <w:rPr>
          <w:b/>
        </w:rPr>
        <w:t>Modlitwy o Pokój</w:t>
      </w:r>
      <w:r w:rsidR="00E64EA0" w:rsidRPr="00613E67">
        <w:rPr>
          <w:b/>
        </w:rPr>
        <w:t>”</w:t>
      </w:r>
      <w:r w:rsidRPr="00613E67">
        <w:rPr>
          <w:b/>
        </w:rPr>
        <w:t xml:space="preserve">  wielkiego Polaka, Świętego Jana Pawła II</w:t>
      </w:r>
      <w:r w:rsidR="00E64EA0" w:rsidRPr="00613E67">
        <w:rPr>
          <w:b/>
        </w:rPr>
        <w:t>,</w:t>
      </w:r>
      <w:r w:rsidRPr="00613E67">
        <w:rPr>
          <w:b/>
        </w:rPr>
        <w:t xml:space="preserve"> apelujemy dziś z mocą:</w:t>
      </w:r>
    </w:p>
    <w:p w:rsidR="004F49D6" w:rsidRPr="00613E67" w:rsidRDefault="004F49D6" w:rsidP="006A4064">
      <w:pPr>
        <w:ind w:firstLine="708"/>
        <w:jc w:val="both"/>
        <w:rPr>
          <w:b/>
        </w:rPr>
      </w:pPr>
      <w:r w:rsidRPr="00613E67">
        <w:rPr>
          <w:b/>
        </w:rPr>
        <w:t xml:space="preserve"> Nie wobec wojny i przemocy!</w:t>
      </w:r>
    </w:p>
    <w:p w:rsidR="004F49D6" w:rsidRPr="00613E67" w:rsidRDefault="004F49D6" w:rsidP="006A4064">
      <w:pPr>
        <w:ind w:firstLine="708"/>
        <w:jc w:val="both"/>
        <w:rPr>
          <w:b/>
        </w:rPr>
      </w:pPr>
      <w:r w:rsidRPr="00613E67">
        <w:rPr>
          <w:b/>
        </w:rPr>
        <w:t xml:space="preserve"> Nie wobec rasizmu i obojętności!</w:t>
      </w:r>
    </w:p>
    <w:p w:rsidR="004F49D6" w:rsidRPr="00613E67" w:rsidRDefault="004F49D6" w:rsidP="006A4064">
      <w:pPr>
        <w:ind w:firstLine="708"/>
        <w:jc w:val="both"/>
        <w:rPr>
          <w:b/>
        </w:rPr>
      </w:pPr>
      <w:r w:rsidRPr="00613E67">
        <w:rPr>
          <w:b/>
        </w:rPr>
        <w:t xml:space="preserve"> Nie wobec nienawiści między ludźmi i narodami!</w:t>
      </w:r>
    </w:p>
    <w:p w:rsidR="00B20C65" w:rsidRPr="00613E67" w:rsidRDefault="004F49D6" w:rsidP="00E64EA0">
      <w:pPr>
        <w:ind w:firstLine="708"/>
        <w:jc w:val="both"/>
      </w:pPr>
      <w:r w:rsidRPr="00613E67">
        <w:rPr>
          <w:b/>
        </w:rPr>
        <w:t>Jako młodzież jesteśmy dumni z naszego narodu, który z takim zaangażowaniem pomaga Ukrainie. Solidaryzujemy się z narodem ukraińskim i apelujemy o natychmiastowe zaprzestanie eskalacji wojny w tym państwie.</w:t>
      </w:r>
      <w:r w:rsidRPr="00613E67">
        <w:t xml:space="preserve">  </w:t>
      </w:r>
    </w:p>
    <w:p w:rsidR="00E64EA0" w:rsidRPr="00613E67" w:rsidRDefault="00E64EA0" w:rsidP="00E64EA0">
      <w:pPr>
        <w:ind w:firstLine="708"/>
        <w:jc w:val="both"/>
      </w:pPr>
    </w:p>
    <w:p w:rsidR="00B20C65" w:rsidRPr="00613E67" w:rsidRDefault="00B20C65" w:rsidP="00B20C65">
      <w:pPr>
        <w:ind w:firstLine="708"/>
        <w:jc w:val="both"/>
      </w:pPr>
      <w:r w:rsidRPr="00613E67">
        <w:t xml:space="preserve">Organizatorzy pragną złożyć gorące podziękowania dla sponsorów konkursu </w:t>
      </w:r>
      <w:r w:rsidR="00E64EA0" w:rsidRPr="00613E67">
        <w:br/>
      </w:r>
      <w:r w:rsidRPr="00613E67">
        <w:t xml:space="preserve">w osobach:  Poseł na Sejm RP Zbigniew Chmielowiec, Starosta Powiatu Kolbuszowskiego Józef Kardyś, Burmistrz Kolbuszowej Jan Zuba, Dyrektor MiPBP, a zarazem prezes RTK Andrzej Jagodziński, </w:t>
      </w:r>
      <w:r w:rsidR="00796C79" w:rsidRPr="00613E67">
        <w:t xml:space="preserve">Nadleśniczy Nadleśnictwa </w:t>
      </w:r>
      <w:r w:rsidRPr="00613E67">
        <w:t>Kolbuszowa</w:t>
      </w:r>
      <w:r w:rsidR="00796C79" w:rsidRPr="00613E67">
        <w:t xml:space="preserve"> Bartłomiej Peret</w:t>
      </w:r>
      <w:r w:rsidRPr="00613E67">
        <w:t xml:space="preserve">. </w:t>
      </w:r>
    </w:p>
    <w:p w:rsidR="00B20C65" w:rsidRPr="00613E67" w:rsidRDefault="00B20C65" w:rsidP="00B20C65">
      <w:pPr>
        <w:ind w:firstLine="708"/>
        <w:jc w:val="both"/>
      </w:pPr>
      <w:r w:rsidRPr="00613E67">
        <w:t xml:space="preserve">Organizatorzy dziękują i gratulują wszystkim opiekunom, którzy przygotowali młodzież do tak ciekawych prezentacji. Równocześnie, już dziś, pragną zaprosić do udziału </w:t>
      </w:r>
      <w:r w:rsidR="00E64EA0" w:rsidRPr="00613E67">
        <w:br/>
      </w:r>
      <w:r w:rsidRPr="00613E67">
        <w:t>w kolejnej edycji turnieju w przyszłym roku.</w:t>
      </w:r>
    </w:p>
    <w:p w:rsidR="00E64EA0" w:rsidRPr="00613E67" w:rsidRDefault="00E64EA0" w:rsidP="00B20C65">
      <w:pPr>
        <w:ind w:firstLine="708"/>
        <w:jc w:val="both"/>
      </w:pPr>
    </w:p>
    <w:p w:rsidR="00E64EA0" w:rsidRPr="00613E67" w:rsidRDefault="00E64EA0" w:rsidP="00B20C65">
      <w:pPr>
        <w:ind w:firstLine="708"/>
        <w:jc w:val="both"/>
      </w:pPr>
    </w:p>
    <w:p w:rsidR="00B20C65" w:rsidRPr="00613E67" w:rsidRDefault="00B20C65" w:rsidP="00B20C65">
      <w:pPr>
        <w:jc w:val="both"/>
      </w:pPr>
      <w:r w:rsidRPr="00613E67">
        <w:t xml:space="preserve">                                                                                                          Grażyna Pełka</w:t>
      </w:r>
    </w:p>
    <w:p w:rsidR="00B20C65" w:rsidRPr="00613E67" w:rsidRDefault="00B20C65" w:rsidP="00B20C65">
      <w:pPr>
        <w:jc w:val="both"/>
      </w:pPr>
      <w:r w:rsidRPr="00613E67">
        <w:t xml:space="preserve">                                                                                                          Barbara Szafraniec</w:t>
      </w:r>
    </w:p>
    <w:p w:rsidR="004F49D6" w:rsidRPr="00613E67" w:rsidRDefault="004F49D6" w:rsidP="004F49D6">
      <w:pPr>
        <w:tabs>
          <w:tab w:val="left" w:pos="1134"/>
          <w:tab w:val="left" w:pos="1276"/>
          <w:tab w:val="left" w:pos="1418"/>
        </w:tabs>
      </w:pPr>
    </w:p>
    <w:sectPr w:rsidR="004F49D6" w:rsidRPr="00613E67" w:rsidSect="00AF7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9D0" w:rsidRDefault="00EA59D0" w:rsidP="00E43BC2">
      <w:r>
        <w:separator/>
      </w:r>
    </w:p>
  </w:endnote>
  <w:endnote w:type="continuationSeparator" w:id="0">
    <w:p w:rsidR="00EA59D0" w:rsidRDefault="00EA59D0" w:rsidP="00E4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9D0" w:rsidRDefault="00EA59D0" w:rsidP="00E43BC2">
      <w:r>
        <w:separator/>
      </w:r>
    </w:p>
  </w:footnote>
  <w:footnote w:type="continuationSeparator" w:id="0">
    <w:p w:rsidR="00EA59D0" w:rsidRDefault="00EA59D0" w:rsidP="00E43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B2"/>
    <w:rsid w:val="000E6D9F"/>
    <w:rsid w:val="002D67DB"/>
    <w:rsid w:val="0038597F"/>
    <w:rsid w:val="0044728A"/>
    <w:rsid w:val="004F37D8"/>
    <w:rsid w:val="004F49D6"/>
    <w:rsid w:val="00605FCF"/>
    <w:rsid w:val="00613E67"/>
    <w:rsid w:val="00620652"/>
    <w:rsid w:val="00677407"/>
    <w:rsid w:val="006A4064"/>
    <w:rsid w:val="006A60B7"/>
    <w:rsid w:val="0074422A"/>
    <w:rsid w:val="00760584"/>
    <w:rsid w:val="00781E51"/>
    <w:rsid w:val="00796C79"/>
    <w:rsid w:val="00835BD2"/>
    <w:rsid w:val="0083684C"/>
    <w:rsid w:val="00841787"/>
    <w:rsid w:val="00855A50"/>
    <w:rsid w:val="0089084A"/>
    <w:rsid w:val="00911448"/>
    <w:rsid w:val="00A9771E"/>
    <w:rsid w:val="00AF7745"/>
    <w:rsid w:val="00B20C65"/>
    <w:rsid w:val="00B41C3E"/>
    <w:rsid w:val="00B46E3E"/>
    <w:rsid w:val="00C14396"/>
    <w:rsid w:val="00C340B2"/>
    <w:rsid w:val="00CA7641"/>
    <w:rsid w:val="00CC77BC"/>
    <w:rsid w:val="00E43BC2"/>
    <w:rsid w:val="00E64EA0"/>
    <w:rsid w:val="00EA3C58"/>
    <w:rsid w:val="00EA59D0"/>
    <w:rsid w:val="00EC1FE8"/>
    <w:rsid w:val="00F10C19"/>
    <w:rsid w:val="00F9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15EAA-4107-4F09-98B4-1366518B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0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77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unhideWhenUsed/>
    <w:rsid w:val="00C340B2"/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40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40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84C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605FC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97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43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B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3B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B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FCFDF-1D51-48A8-AFE0-5430FE63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1110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Sekretariat</cp:lastModifiedBy>
  <cp:revision>2</cp:revision>
  <dcterms:created xsi:type="dcterms:W3CDTF">2022-04-26T11:02:00Z</dcterms:created>
  <dcterms:modified xsi:type="dcterms:W3CDTF">2022-04-26T11:02:00Z</dcterms:modified>
</cp:coreProperties>
</file>